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E08C0A4" wp14:editId="30D36265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r w:rsidR="005B38B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</w:pPr>
    </w:p>
    <w:p w:rsidR="004733AD" w:rsidRPr="004733AD" w:rsidRDefault="004733AD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</w:pPr>
      <w:r w:rsidRPr="004733AD"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  <w14:ligatures w14:val="standardContextual"/>
        </w:rPr>
        <mc:AlternateContent>
          <mc:Choice Requires="wps">
            <w:drawing>
              <wp:anchor distT="0" distB="277495" distL="63500" distR="63500" simplePos="0" relativeHeight="251659264" behindDoc="1" locked="0" layoutInCell="1" allowOverlap="1" wp14:anchorId="38727843" wp14:editId="1A7C6554">
                <wp:simplePos x="0" y="0"/>
                <wp:positionH relativeFrom="margin">
                  <wp:posOffset>5010150</wp:posOffset>
                </wp:positionH>
                <wp:positionV relativeFrom="paragraph">
                  <wp:posOffset>24130</wp:posOffset>
                </wp:positionV>
                <wp:extent cx="1060450" cy="152400"/>
                <wp:effectExtent l="0" t="0" r="6350" b="0"/>
                <wp:wrapSquare wrapText="bothSides"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3AD" w:rsidRPr="008A54AE" w:rsidRDefault="003E4E4C" w:rsidP="004733AD">
                            <w:pPr>
                              <w:pStyle w:val="1"/>
                              <w:shd w:val="clear" w:color="auto" w:fill="auto"/>
                              <w:spacing w:after="0" w:line="240" w:lineRule="exact"/>
                              <w:ind w:left="100"/>
                              <w:jc w:val="left"/>
                              <w:rPr>
                                <w:lang w:val="uk-UA"/>
                              </w:rPr>
                            </w:pPr>
                            <w:r w:rsidRPr="00ED194F">
                              <w:rPr>
                                <w:lang w:val="uk-UA"/>
                              </w:rPr>
                              <w:t xml:space="preserve">     </w:t>
                            </w:r>
                            <w:r w:rsidR="004733AD" w:rsidRPr="00ED194F">
                              <w:t>№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2784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5pt;margin-top:1.9pt;width:83.5pt;height:12pt;z-index:-251657216;visibility:visible;mso-wrap-style:square;mso-width-percent:0;mso-height-percent:0;mso-wrap-distance-left:5pt;mso-wrap-distance-top:0;mso-wrap-distance-right:5pt;mso-wrap-distance-bottom:21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    <v:textbox style="mso-fit-shape-to-text:t" inset="0,0,0,0">
                  <w:txbxContent>
                    <w:p w:rsidR="004733AD" w:rsidRPr="008A54AE" w:rsidRDefault="003E4E4C" w:rsidP="004733AD">
                      <w:pPr>
                        <w:pStyle w:val="1"/>
                        <w:shd w:val="clear" w:color="auto" w:fill="auto"/>
                        <w:spacing w:after="0" w:line="240" w:lineRule="exact"/>
                        <w:ind w:left="100"/>
                        <w:jc w:val="left"/>
                        <w:rPr>
                          <w:lang w:val="uk-UA"/>
                        </w:rPr>
                      </w:pPr>
                      <w:r w:rsidRPr="00ED194F">
                        <w:rPr>
                          <w:lang w:val="uk-UA"/>
                        </w:rPr>
                        <w:t xml:space="preserve">     </w:t>
                      </w:r>
                      <w:r w:rsidR="004733AD" w:rsidRPr="00ED194F">
                        <w:t>№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в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і</w:t>
      </w:r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д   с</w:t>
      </w:r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en-US"/>
          <w14:ligatures w14:val="standardContextual"/>
        </w:rPr>
        <w:t>e</w:t>
      </w:r>
      <w:proofErr w:type="spellStart"/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рпня</w:t>
      </w:r>
      <w:proofErr w:type="spellEnd"/>
      <w:r w:rsidR="00993089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2025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ро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ку      </w:t>
      </w:r>
      <w:r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  <w14:ligatures w14:val="standardContextual"/>
        </w:rPr>
        <w:t xml:space="preserve">місто Обухів                      </w:t>
      </w:r>
    </w:p>
    <w:p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70D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465D66" w:rsidRP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новій редакції</w:t>
      </w:r>
    </w:p>
    <w:p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076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08.08</w:t>
      </w:r>
      <w:r w:rsidR="00A57D14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076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1062</w:t>
      </w:r>
      <w:r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</w:t>
      </w:r>
      <w:r w:rsidR="00465D66" w:rsidRPr="00465D66">
        <w:rPr>
          <w:lang w:val="uk-UA"/>
        </w:rPr>
        <w:t xml:space="preserve"> 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надає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 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  <w:r w:rsidR="00B1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зв’язку з доповненням переліку платних послуг з медичного обслуговування </w:t>
      </w:r>
    </w:p>
    <w:p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637E6" w:rsidRP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затверджений рішенням виконавчого комітету Обухівської міської ради Київськ</w:t>
      </w:r>
      <w:r w:rsid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області від 07.05.2024 № 150, у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що додаються.</w:t>
      </w:r>
    </w:p>
    <w:p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386A" w:rsidRPr="007A6242" w:rsidRDefault="00993089" w:rsidP="007A624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8A54AE" w:rsidRDefault="00465D66" w:rsidP="00A86ACD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lastRenderedPageBreak/>
        <w:t>Погоджено: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Заступник міського голови з питань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8A54AE" w:rsidRPr="008A54AE" w:rsidRDefault="008A54AE" w:rsidP="008A54AE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діяльності виконавчих органів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А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нтоніна ШЕВЧЕНКО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Обухівської міської ради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ab/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___________  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«___»_______2025 р.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Керуючий справами виконавчого 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комітету Обухівської міської ради      ___________       </w:t>
      </w:r>
      <w:r w:rsidR="00B0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Людмила БАКАЙЧУК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                                                                «___» _________2025 р.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tabs>
          <w:tab w:val="left" w:pos="655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 сектору з питань охорони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здоров’я виконавчого комітету                                    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Обухівської міської ради                   ______________             Ірина ТКАЧЕНКО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                                                                «___»_________2025 р.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юридичного відділу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8A54AE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Сергій ПІДЛІСНИЙ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 р.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</w:p>
    <w:tbl>
      <w:tblPr>
        <w:tblStyle w:val="10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932"/>
        <w:gridCol w:w="3171"/>
      </w:tblGrid>
      <w:tr w:rsidR="008A54AE" w:rsidRPr="008A54AE" w:rsidTr="00487780">
        <w:trPr>
          <w:trHeight w:val="1630"/>
        </w:trPr>
        <w:tc>
          <w:tcPr>
            <w:tcW w:w="4678" w:type="dxa"/>
          </w:tcPr>
          <w:p w:rsidR="008A54AE" w:rsidRPr="008A54AE" w:rsidRDefault="008A54AE" w:rsidP="008A54AE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КНП ОМР</w:t>
            </w:r>
          </w:p>
          <w:p w:rsidR="008A54AE" w:rsidRPr="008A54AE" w:rsidRDefault="008A54AE" w:rsidP="008A54AE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«Обухівська багатопрофільна   лікарня інтенсивного лікування»</w:t>
            </w:r>
          </w:p>
          <w:p w:rsidR="008A54AE" w:rsidRPr="008A54AE" w:rsidRDefault="008A54AE" w:rsidP="008A54AE">
            <w:pPr>
              <w:tabs>
                <w:tab w:val="left" w:pos="2730"/>
              </w:tabs>
              <w:ind w:left="-108" w:firstLine="10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tabs>
                <w:tab w:val="left" w:pos="273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32" w:type="dxa"/>
          </w:tcPr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ind w:left="-11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___ </w:t>
            </w:r>
          </w:p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ind w:left="3992" w:right="-313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___________                 </w:t>
            </w:r>
          </w:p>
        </w:tc>
        <w:tc>
          <w:tcPr>
            <w:tcW w:w="3171" w:type="dxa"/>
          </w:tcPr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8A54A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    </w:t>
            </w:r>
          </w:p>
          <w:p w:rsidR="008A54AE" w:rsidRPr="008A54AE" w:rsidRDefault="008A54AE" w:rsidP="008A54AE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A54AE" w:rsidRPr="008A54AE" w:rsidRDefault="008A54AE" w:rsidP="008A54AE">
            <w:pPr>
              <w:jc w:val="right"/>
              <w:rPr>
                <w:rFonts w:ascii="Times New Roman" w:eastAsia="Calibri" w:hAnsi="Times New Roman" w:cs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</w:pP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Оксана ФЕТИСЕНКО                          </w:t>
            </w:r>
            <w:r w:rsidRPr="008A54AE">
              <w:rPr>
                <w:rFonts w:ascii="Times New Roman" w:eastAsia="Calibri" w:hAnsi="Times New Roman" w:cs="Times New Roman"/>
                <w:sz w:val="28"/>
                <w:szCs w:val="28"/>
              </w:rPr>
              <w:t>«___»________202</w:t>
            </w:r>
            <w:r w:rsidRPr="008A54A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8A54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р.</w:t>
            </w:r>
          </w:p>
        </w:tc>
      </w:tr>
    </w:tbl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ачальник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загального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відділу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иконавчого</w:t>
      </w:r>
      <w:r w:rsidRPr="008A54AE">
        <w:rPr>
          <w:rFonts w:ascii="Antiqua" w:eastAsia="Times New Roman" w:hAnsi="Antiqua" w:cs="Times New Roman"/>
          <w:sz w:val="28"/>
          <w:szCs w:val="20"/>
          <w:lang w:val="hr-HR" w:eastAsia="ru-RU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комітету Обухівської                  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Вікторія ОСТРОЛУЦЬКА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 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міської ради Київської області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>«___»_______202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5р.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hr-HR" w:eastAsia="ru-RU"/>
        </w:rPr>
        <w:t xml:space="preserve"> </w:t>
      </w:r>
    </w:p>
    <w:p w:rsidR="008A54AE" w:rsidRPr="008A54AE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</w:p>
    <w:p w:rsidR="008A54AE" w:rsidRPr="008A54AE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6242" w:rsidRDefault="007A6242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6242" w:rsidRPr="008A54AE" w:rsidRDefault="007A6242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2ACD" w:rsidRPr="00B52ACD" w:rsidRDefault="008A54AE" w:rsidP="00B52ACD">
      <w:pPr>
        <w:widowControl w:val="0"/>
        <w:tabs>
          <w:tab w:val="left" w:pos="6840"/>
        </w:tabs>
        <w:jc w:val="center"/>
        <w:rPr>
          <w:rFonts w:ascii="Courier New" w:eastAsia="Times New Roman" w:hAnsi="Courier New" w:cs="Courier New"/>
          <w:sz w:val="18"/>
          <w:szCs w:val="1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</w:t>
      </w:r>
      <w:r w:rsidR="00B52ACD" w:rsidRPr="00B52ACD">
        <w:rPr>
          <w:rFonts w:ascii="Courier New" w:eastAsia="Times New Roman" w:hAnsi="Courier New" w:cs="Courier New"/>
          <w:snapToGrid w:val="0"/>
          <w:sz w:val="18"/>
          <w:szCs w:val="18"/>
          <w:lang w:val="uk-UA" w:eastAsia="ru-RU"/>
        </w:rPr>
        <w:object w:dxaOrig="1877" w:dyaOrig="1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95pt;height:48.5pt" o:ole="" fillcolor="window">
            <v:imagedata r:id="rId6" o:title=""/>
          </v:shape>
          <o:OLEObject Type="Embed" ProgID="Word.Picture.8" ShapeID="_x0000_i1025" DrawAspect="Content" ObjectID="_1816432017" r:id="rId7"/>
        </w:object>
      </w:r>
    </w:p>
    <w:p w:rsidR="00B52ACD" w:rsidRPr="00B52ACD" w:rsidRDefault="00B52ACD" w:rsidP="00B52ACD">
      <w:pPr>
        <w:widowControl w:val="0"/>
        <w:tabs>
          <w:tab w:val="left" w:pos="6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52A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КОМУНАЛЬНЕ НЕКОМЕРЦІЙНЕ ПІДПРИЄМСТВО</w:t>
      </w:r>
    </w:p>
    <w:p w:rsidR="00B52ACD" w:rsidRPr="00B52ACD" w:rsidRDefault="00B52ACD" w:rsidP="00B52ACD">
      <w:pPr>
        <w:widowControl w:val="0"/>
        <w:tabs>
          <w:tab w:val="left" w:pos="684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uk-UA" w:eastAsia="ru-RU"/>
        </w:rPr>
      </w:pPr>
      <w:r w:rsidRPr="00B52A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ОБУХІВСЬКОЇ МІСЬКОЇ РАДИ</w:t>
      </w:r>
    </w:p>
    <w:p w:rsidR="00B52ACD" w:rsidRPr="00B52ACD" w:rsidRDefault="00B52ACD" w:rsidP="00B52A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</w:pPr>
      <w:r w:rsidRPr="00B52A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«ОБУХІВСЬКА БАГАТОПРОФІЛЬНА ЛІКАРНЯ ІНТЕНСИВНОГО ЛІКУВАННЯ»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</w:pPr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 xml:space="preserve">08704, Київська обл., </w:t>
      </w:r>
      <w:proofErr w:type="spellStart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м.Обухів</w:t>
      </w:r>
      <w:proofErr w:type="spellEnd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 xml:space="preserve">, </w:t>
      </w:r>
      <w:proofErr w:type="spellStart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вул</w:t>
      </w:r>
      <w:proofErr w:type="spellEnd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 xml:space="preserve">..Каштанова, 52   </w:t>
      </w:r>
      <w:proofErr w:type="spellStart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тел</w:t>
      </w:r>
      <w:proofErr w:type="spellEnd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.: 096-225-37-67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</w:pPr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код ЄДРПОУ 01994155    Е-</w:t>
      </w:r>
      <w:proofErr w:type="spellStart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>mail</w:t>
      </w:r>
      <w:proofErr w:type="spellEnd"/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 xml:space="preserve">: </w:t>
      </w:r>
      <w:hyperlink r:id="rId8" w:history="1">
        <w:r w:rsidRPr="00B52AC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uk-UA" w:eastAsia="ru-RU"/>
          </w:rPr>
          <w:t>h</w:t>
        </w:r>
        <w:bookmarkStart w:id="1" w:name="_Hlt153938692"/>
        <w:r w:rsidRPr="00B52AC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uk-UA" w:eastAsia="ru-RU"/>
          </w:rPr>
          <w:t>o</w:t>
        </w:r>
        <w:bookmarkEnd w:id="1"/>
        <w:r w:rsidRPr="00B52AC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uk-UA" w:eastAsia="ru-RU"/>
          </w:rPr>
          <w:t>spital-adm@ukr.net</w:t>
        </w:r>
      </w:hyperlink>
      <w:r w:rsidRPr="00B52ACD">
        <w:rPr>
          <w:rFonts w:ascii="Times New Roman" w:eastAsia="Times New Roman" w:hAnsi="Times New Roman" w:cs="Times New Roman"/>
          <w:snapToGrid w:val="0"/>
          <w:sz w:val="20"/>
          <w:szCs w:val="20"/>
          <w:lang w:val="uk-UA" w:eastAsia="ru-RU"/>
        </w:rPr>
        <w:t xml:space="preserve"> </w:t>
      </w:r>
    </w:p>
    <w:tbl>
      <w:tblPr>
        <w:tblpPr w:leftFromText="180" w:rightFromText="180" w:vertAnchor="text" w:horzAnchor="margin" w:tblpXSpec="center" w:tblpY="284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B52ACD" w:rsidRPr="005B38BA" w:rsidTr="00120ECD">
        <w:trPr>
          <w:trHeight w:val="66"/>
        </w:trPr>
        <w:tc>
          <w:tcPr>
            <w:tcW w:w="7668" w:type="dxa"/>
            <w:tcBorders>
              <w:left w:val="nil"/>
              <w:bottom w:val="nil"/>
              <w:right w:val="nil"/>
            </w:tcBorders>
          </w:tcPr>
          <w:p w:rsidR="00B52ACD" w:rsidRPr="00B52ACD" w:rsidRDefault="00B52ACD" w:rsidP="00B52ACD">
            <w:pPr>
              <w:tabs>
                <w:tab w:val="left" w:pos="5940"/>
                <w:tab w:val="left" w:pos="684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uk-UA" w:eastAsia="ru-RU"/>
              </w:rPr>
            </w:pPr>
          </w:p>
        </w:tc>
      </w:tr>
    </w:tbl>
    <w:p w:rsidR="00B52ACD" w:rsidRPr="00B52ACD" w:rsidRDefault="00B52ACD" w:rsidP="00B52AC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52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 серпня 2025 року   № 1062</w:t>
      </w:r>
    </w:p>
    <w:tbl>
      <w:tblPr>
        <w:tblW w:w="0" w:type="auto"/>
        <w:tblInd w:w="6062" w:type="dxa"/>
        <w:tblLook w:val="04A0" w:firstRow="1" w:lastRow="0" w:firstColumn="1" w:lastColumn="0" w:noHBand="0" w:noVBand="1"/>
      </w:tblPr>
      <w:tblGrid>
        <w:gridCol w:w="3436"/>
      </w:tblGrid>
      <w:tr w:rsidR="00B52ACD" w:rsidRPr="005B38BA" w:rsidTr="00120ECD">
        <w:tc>
          <w:tcPr>
            <w:tcW w:w="3512" w:type="dxa"/>
          </w:tcPr>
          <w:p w:rsidR="00B52ACD" w:rsidRPr="00B52ACD" w:rsidRDefault="00B52ACD" w:rsidP="00B52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52A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Секретарю</w:t>
            </w:r>
          </w:p>
          <w:p w:rsidR="00B52ACD" w:rsidRPr="00B52ACD" w:rsidRDefault="00B52ACD" w:rsidP="00B52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52A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Обухівської міської ради</w:t>
            </w:r>
          </w:p>
          <w:p w:rsidR="00B52ACD" w:rsidRPr="00B52ACD" w:rsidRDefault="00B52ACD" w:rsidP="00B52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52AC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Ларисі ІЛЬЄНКО</w:t>
            </w:r>
          </w:p>
          <w:p w:rsidR="00B52ACD" w:rsidRPr="00B52ACD" w:rsidRDefault="00B52ACD" w:rsidP="00B52AC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52ACD" w:rsidRPr="00B52ACD" w:rsidRDefault="00B52ACD" w:rsidP="00B52A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ПОДАННЯ</w:t>
      </w: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B52ACD" w:rsidRPr="00B52ACD" w:rsidRDefault="00B52ACD" w:rsidP="00B52AC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2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Адміністрація Комунального некомерційного підприємства Обухівської міської ради  «Обухівська багатопрофільна лікарня інтенсивного лікування» просить взяти до розгляду та затвердити тарифи на платні послуги з медичного обслуговування в новій редакції.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  <w:r w:rsidRPr="00B52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Додаток 1: Тарифи на платні послуги  в 2 примірниках (додаткові ) 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B52AC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 xml:space="preserve">Додаток 2  Загальні тарифи на платні послуги в 2 примірниках 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</w:pPr>
      <w:r w:rsidRPr="00B52ACD">
        <w:rPr>
          <w:rFonts w:ascii="Times New Roman" w:eastAsia="Times New Roman" w:hAnsi="Times New Roman" w:cs="Times New Roman"/>
          <w:snapToGrid w:val="0"/>
          <w:sz w:val="28"/>
          <w:szCs w:val="28"/>
          <w:lang w:val="uk-UA" w:eastAsia="ru-RU"/>
        </w:rPr>
        <w:t>Директор                                                                               Оксана ФЕТИСЕНКО</w:t>
      </w:r>
    </w:p>
    <w:p w:rsidR="00B52ACD" w:rsidRPr="00B52ACD" w:rsidRDefault="00B52ACD" w:rsidP="00B52AC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uk-UA" w:eastAsia="ru-RU"/>
        </w:rPr>
      </w:pPr>
    </w:p>
    <w:p w:rsid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Default="00B52ACD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Default="00B52ACD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Default="00B52ACD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Default="00B52ACD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2ACD" w:rsidRPr="008A54AE" w:rsidRDefault="00B52ACD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Секретарю Обухівської міської ради</w:t>
      </w:r>
    </w:p>
    <w:p w:rsidR="008A54AE" w:rsidRPr="008A54AE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Київської Області</w:t>
      </w:r>
    </w:p>
    <w:p w:rsidR="008A54AE" w:rsidRPr="008A54AE" w:rsidRDefault="008A54AE" w:rsidP="008A54A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Ларисі ІЛЬЄНКО</w:t>
      </w:r>
    </w:p>
    <w:p w:rsidR="008A54AE" w:rsidRP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ПОДАННЯ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ntiqua" w:eastAsia="Times New Roman" w:hAnsi="Antiqua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Прошу винести на розгляд виконавчого комітету Обухівської міської ради Київської області проект рішення «</w:t>
      </w:r>
      <w:r w:rsidRPr="008A54AE">
        <w:rPr>
          <w:rFonts w:ascii="Antiqua" w:eastAsia="Times New Roman" w:hAnsi="Antiqua" w:cs="Times New Roman"/>
          <w:sz w:val="28"/>
          <w:szCs w:val="28"/>
          <w:lang w:val="uk-UA" w:eastAsia="ru-RU"/>
        </w:rPr>
        <w:t>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685E16">
        <w:rPr>
          <w:rFonts w:ascii="Antiqua" w:eastAsia="Times New Roman" w:hAnsi="Antiqua" w:cs="Times New Roman"/>
          <w:sz w:val="28"/>
          <w:szCs w:val="28"/>
          <w:lang w:val="uk-UA" w:eastAsia="ru-RU"/>
        </w:rPr>
        <w:t xml:space="preserve"> у</w:t>
      </w:r>
      <w:r>
        <w:rPr>
          <w:rFonts w:ascii="Antiqua" w:eastAsia="Times New Roman" w:hAnsi="Antiqua" w:cs="Times New Roman"/>
          <w:sz w:val="28"/>
          <w:szCs w:val="28"/>
          <w:lang w:val="uk-UA" w:eastAsia="ru-RU"/>
        </w:rPr>
        <w:t xml:space="preserve"> новій редакції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ntiqua" w:eastAsia="Times New Roman" w:hAnsi="Antiqua" w:cs="Times New Roman"/>
          <w:b/>
          <w:sz w:val="28"/>
          <w:szCs w:val="28"/>
          <w:lang w:val="hr-HR" w:eastAsia="ru-RU"/>
        </w:rPr>
      </w:pPr>
    </w:p>
    <w:p w:rsidR="008A54AE" w:rsidRPr="008A54AE" w:rsidRDefault="008A54AE" w:rsidP="008A54AE">
      <w:p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Необхідність затвердження рішення «</w:t>
      </w:r>
      <w:r w:rsidR="00685E16" w:rsidRPr="00685E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 у новій редакції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пов`язана переліком нових платних послуг та перерахунку тарифу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8A54AE" w:rsidRPr="008A54AE" w:rsidRDefault="008A54AE" w:rsidP="008A54AE">
      <w:pPr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Додатки: </w:t>
      </w:r>
    </w:p>
    <w:p w:rsidR="008A54AE" w:rsidRPr="008A54AE" w:rsidRDefault="008A54AE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 рішення виконавчого комітету Обухівської міської ради Київської області «</w:t>
      </w:r>
      <w:r w:rsidR="00685E16" w:rsidRPr="00685E16">
        <w:rPr>
          <w:rFonts w:ascii="Antiqua" w:eastAsia="Times New Roman" w:hAnsi="Antiqua" w:cs="Times New Roman"/>
          <w:sz w:val="28"/>
          <w:szCs w:val="28"/>
          <w:lang w:val="uk-UA" w:eastAsia="ru-RU"/>
        </w:rPr>
        <w:t>Про затвердження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 у новій редакції</w:t>
      </w:r>
      <w:r w:rsidR="00C349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54AE" w:rsidRDefault="008A54AE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лікування».</w:t>
      </w:r>
    </w:p>
    <w:p w:rsidR="00685E16" w:rsidRDefault="00685E16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Додаткові тарифи, які вводяться до основного списку.</w:t>
      </w:r>
    </w:p>
    <w:p w:rsidR="00685E16" w:rsidRDefault="00685E16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Розрахунки вартості послуг з медичного обслуговування ЗОЗ.</w:t>
      </w:r>
    </w:p>
    <w:p w:rsidR="00B07537" w:rsidRPr="00B07537" w:rsidRDefault="00B07537" w:rsidP="00B07537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0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трудозатрат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</w:t>
      </w:r>
      <w:r w:rsidRPr="00B0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послуг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075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медичного обслуговування ЗОЗ.</w:t>
      </w:r>
    </w:p>
    <w:p w:rsidR="00685E16" w:rsidRDefault="00685E16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Калькуляції вартості послуги з медичного обслуговування.</w:t>
      </w:r>
    </w:p>
    <w:p w:rsidR="008A54AE" w:rsidRPr="008A54AE" w:rsidRDefault="008A54AE" w:rsidP="00B0753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директора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 «Обухівська багатопрофільна лікарня інтенсивного лікування»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A54AE">
        <w:rPr>
          <w:lang w:val="uk-UA"/>
        </w:rPr>
        <w:t xml:space="preserve"> 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затвердження тарифів на платні послуги з медичного обслуговування в новій редакції, які надає КНП Обухівської міської ради «Обухівська багатопрофільна лікарня інтенсивного лікування»</w:t>
      </w:r>
    </w:p>
    <w:p w:rsidR="008A54AE" w:rsidRPr="008A54AE" w:rsidRDefault="008A54AE" w:rsidP="00B07537">
      <w:pPr>
        <w:autoSpaceDN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Завідувач сектору з питань охорони здоров’я </w:t>
      </w:r>
    </w:p>
    <w:p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Обухівської міської ради</w:t>
      </w:r>
    </w:p>
    <w:p w:rsidR="008A54AE" w:rsidRPr="008A54AE" w:rsidRDefault="008A54AE" w:rsidP="008A54A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Київської області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  <w:r w:rsidRPr="008A5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Ірина ТКАЧЕНКО</w:t>
      </w: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</w:p>
    <w:p w:rsidR="008A54AE" w:rsidRP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</w:t>
      </w:r>
    </w:p>
    <w:p w:rsidR="008A54AE" w:rsidRPr="008A54AE" w:rsidRDefault="008A54AE" w:rsidP="008A54AE">
      <w:pPr>
        <w:overflowPunct w:val="0"/>
        <w:autoSpaceDE w:val="0"/>
        <w:autoSpaceDN w:val="0"/>
        <w:adjustRightInd w:val="0"/>
        <w:spacing w:after="0" w:line="240" w:lineRule="auto"/>
        <w:rPr>
          <w:rFonts w:ascii="Antiqua" w:eastAsia="Times New Roman" w:hAnsi="Antiqua" w:cs="Times New Roman"/>
          <w:sz w:val="28"/>
          <w:szCs w:val="20"/>
          <w:lang w:val="uk-UA" w:eastAsia="ru-RU"/>
        </w:rPr>
      </w:pPr>
    </w:p>
    <w:p w:rsidR="008A54AE" w:rsidRPr="00CA386A" w:rsidRDefault="008A54AE" w:rsidP="008A54AE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A54AE" w:rsidRPr="00CA386A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AD"/>
    <w:rsid w:val="000768B6"/>
    <w:rsid w:val="00275963"/>
    <w:rsid w:val="002D67EA"/>
    <w:rsid w:val="003E4E4C"/>
    <w:rsid w:val="00465D66"/>
    <w:rsid w:val="004733AD"/>
    <w:rsid w:val="00546FA5"/>
    <w:rsid w:val="005B38BA"/>
    <w:rsid w:val="00685E16"/>
    <w:rsid w:val="007A6242"/>
    <w:rsid w:val="00890C14"/>
    <w:rsid w:val="008A54AE"/>
    <w:rsid w:val="00993089"/>
    <w:rsid w:val="00A57D14"/>
    <w:rsid w:val="00A70D5E"/>
    <w:rsid w:val="00A86ACD"/>
    <w:rsid w:val="00B07537"/>
    <w:rsid w:val="00B10C49"/>
    <w:rsid w:val="00B52ACD"/>
    <w:rsid w:val="00C34977"/>
    <w:rsid w:val="00CA386A"/>
    <w:rsid w:val="00DF1474"/>
    <w:rsid w:val="00E637E6"/>
    <w:rsid w:val="00ED194F"/>
    <w:rsid w:val="00F2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38454-9F20-483B-9632-5F71BC56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spital-adm@ukr.net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4408</Words>
  <Characters>2513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user13</cp:lastModifiedBy>
  <cp:revision>8</cp:revision>
  <cp:lastPrinted>2025-08-11T08:08:00Z</cp:lastPrinted>
  <dcterms:created xsi:type="dcterms:W3CDTF">2025-08-08T11:25:00Z</dcterms:created>
  <dcterms:modified xsi:type="dcterms:W3CDTF">2025-08-11T12:41:00Z</dcterms:modified>
</cp:coreProperties>
</file>